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A93DC" w14:textId="06A1FA9F" w:rsidR="00456DBD" w:rsidRPr="005E2732" w:rsidRDefault="00E76933" w:rsidP="005E2732">
      <w:pPr>
        <w:pStyle w:val="Heading1"/>
        <w:jc w:val="center"/>
        <w:rPr>
          <w:b/>
          <w:bCs/>
          <w:color w:val="auto"/>
          <w:sz w:val="24"/>
          <w:szCs w:val="24"/>
        </w:rPr>
      </w:pPr>
      <w:r w:rsidRPr="005E2732">
        <w:rPr>
          <w:b/>
          <w:bCs/>
          <w:color w:val="auto"/>
          <w:sz w:val="24"/>
          <w:szCs w:val="24"/>
        </w:rPr>
        <w:t>RUBRIC FOR PICOT ASSIGNMENT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250"/>
        <w:gridCol w:w="2160"/>
        <w:gridCol w:w="2070"/>
        <w:gridCol w:w="1980"/>
      </w:tblGrid>
      <w:tr w:rsidR="008838B7" w:rsidRPr="004248B6" w14:paraId="67D2773D" w14:textId="77777777" w:rsidTr="005E2732">
        <w:trPr>
          <w:tblHeader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32EB" w14:textId="77777777" w:rsidR="00456DBD" w:rsidRPr="004248B6" w:rsidRDefault="00456DBD" w:rsidP="00F36BA7">
            <w:pPr>
              <w:spacing w:line="240" w:lineRule="auto"/>
              <w:rPr>
                <w:rFonts w:cs="Tahoma"/>
                <w:sz w:val="20"/>
                <w:szCs w:val="20"/>
              </w:rPr>
            </w:pPr>
            <w:bookmarkStart w:id="0" w:name="_GoBack" w:colFirst="0" w:colLast="4"/>
            <w:r w:rsidRPr="004248B6">
              <w:rPr>
                <w:rFonts w:cs="Tahoma"/>
                <w:sz w:val="20"/>
                <w:szCs w:val="20"/>
              </w:rPr>
              <w:t>Criteria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2C99" w14:textId="77777777" w:rsidR="00456DBD" w:rsidRPr="004248B6" w:rsidRDefault="00456DBD" w:rsidP="000779F1">
            <w:pPr>
              <w:spacing w:line="240" w:lineRule="auto"/>
              <w:rPr>
                <w:rFonts w:cs="Tahoma"/>
                <w:sz w:val="20"/>
                <w:szCs w:val="20"/>
              </w:rPr>
            </w:pPr>
            <w:r w:rsidRPr="004248B6">
              <w:rPr>
                <w:rFonts w:cs="Tahoma"/>
                <w:sz w:val="20"/>
                <w:szCs w:val="20"/>
              </w:rPr>
              <w:t>Exceeds Expectations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D182" w14:textId="77777777" w:rsidR="00456DBD" w:rsidRPr="004248B6" w:rsidRDefault="00456DBD" w:rsidP="000779F1">
            <w:pPr>
              <w:spacing w:line="240" w:lineRule="auto"/>
              <w:rPr>
                <w:rFonts w:cs="Tahoma"/>
                <w:sz w:val="20"/>
                <w:szCs w:val="20"/>
              </w:rPr>
            </w:pPr>
            <w:r w:rsidRPr="004248B6">
              <w:rPr>
                <w:rFonts w:cs="Tahoma"/>
                <w:sz w:val="20"/>
                <w:szCs w:val="20"/>
              </w:rPr>
              <w:t>Meets expectations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23F98" w14:textId="77777777" w:rsidR="00456DBD" w:rsidRPr="004248B6" w:rsidRDefault="00456DBD" w:rsidP="00F36BA7">
            <w:pPr>
              <w:spacing w:line="240" w:lineRule="auto"/>
              <w:rPr>
                <w:rFonts w:cs="Tahoma"/>
                <w:sz w:val="20"/>
                <w:szCs w:val="20"/>
              </w:rPr>
            </w:pPr>
            <w:r w:rsidRPr="004248B6">
              <w:rPr>
                <w:rFonts w:cs="Tahoma"/>
                <w:sz w:val="20"/>
                <w:szCs w:val="20"/>
              </w:rPr>
              <w:t>Needs Improvement</w:t>
            </w:r>
          </w:p>
          <w:p w14:paraId="3D9E7C1E" w14:textId="77777777" w:rsidR="00456DBD" w:rsidRPr="004248B6" w:rsidRDefault="00456DBD" w:rsidP="00F36BA7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52D5" w14:textId="77777777" w:rsidR="00456DBD" w:rsidRPr="004248B6" w:rsidRDefault="00456DBD" w:rsidP="00F36BA7">
            <w:pPr>
              <w:spacing w:line="240" w:lineRule="auto"/>
              <w:rPr>
                <w:rFonts w:cs="Tahoma"/>
                <w:sz w:val="20"/>
                <w:szCs w:val="20"/>
              </w:rPr>
            </w:pPr>
            <w:r w:rsidRPr="004248B6">
              <w:rPr>
                <w:rFonts w:cs="Tahoma"/>
                <w:sz w:val="20"/>
                <w:szCs w:val="20"/>
              </w:rPr>
              <w:t>Fails to meet expectations</w:t>
            </w:r>
          </w:p>
        </w:tc>
      </w:tr>
      <w:bookmarkEnd w:id="0"/>
      <w:tr w:rsidR="008838B7" w:rsidRPr="004248B6" w14:paraId="11E8534B" w14:textId="77777777" w:rsidTr="000779F1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5267" w14:textId="45EB2443" w:rsidR="00456DBD" w:rsidRPr="004248B6" w:rsidRDefault="00920D99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 xml:space="preserve">Develops </w:t>
            </w:r>
            <w:r w:rsidR="00E76933" w:rsidRPr="004248B6">
              <w:rPr>
                <w:rFonts w:cs="Tahoma"/>
                <w:b/>
                <w:sz w:val="20"/>
                <w:szCs w:val="20"/>
              </w:rPr>
              <w:t>PICOT question</w:t>
            </w:r>
            <w:r>
              <w:rPr>
                <w:rFonts w:cs="Tahoma"/>
                <w:b/>
                <w:sz w:val="20"/>
                <w:szCs w:val="20"/>
              </w:rPr>
              <w:t xml:space="preserve"> within the Introduction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B08B" w14:textId="77777777" w:rsidR="00920D99" w:rsidRDefault="00B564CE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Lists all</w:t>
            </w:r>
            <w:r w:rsidR="00456DBD" w:rsidRPr="004248B6">
              <w:rPr>
                <w:rFonts w:cs="Times New Roman"/>
                <w:sz w:val="20"/>
                <w:szCs w:val="20"/>
              </w:rPr>
              <w:t xml:space="preserve"> the </w:t>
            </w:r>
            <w:r w:rsidR="00E76933" w:rsidRPr="004248B6">
              <w:rPr>
                <w:rFonts w:cs="Times New Roman"/>
                <w:sz w:val="20"/>
                <w:szCs w:val="20"/>
              </w:rPr>
              <w:t>components of the PICOT question</w:t>
            </w:r>
            <w:r w:rsidR="00456DBD"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24DC3C14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8A6FAD4" w14:textId="39B988FE" w:rsidR="004248B6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5 </w:t>
            </w:r>
            <w:r w:rsidR="004248B6">
              <w:rPr>
                <w:rFonts w:cs="Times New Roman"/>
                <w:sz w:val="20"/>
                <w:szCs w:val="20"/>
              </w:rPr>
              <w:t>points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2D42" w14:textId="77777777" w:rsidR="00920D99" w:rsidRDefault="00B564CE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Lists most</w:t>
            </w:r>
            <w:r w:rsidR="00E76933" w:rsidRPr="004248B6">
              <w:rPr>
                <w:rFonts w:cs="Times New Roman"/>
                <w:sz w:val="20"/>
                <w:szCs w:val="20"/>
              </w:rPr>
              <w:t xml:space="preserve"> of the components of the PICOT question</w:t>
            </w:r>
            <w:r w:rsidR="00456DBD"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68F186CE" w14:textId="4E90FD85" w:rsidR="004248B6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4248B6">
              <w:rPr>
                <w:rFonts w:cs="Times New Roman"/>
                <w:sz w:val="20"/>
                <w:szCs w:val="20"/>
              </w:rPr>
              <w:t xml:space="preserve"> points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1B4E" w14:textId="77777777" w:rsidR="00920D99" w:rsidRDefault="00B564CE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Lists</w:t>
            </w:r>
            <w:r w:rsidR="00E76933" w:rsidRPr="004248B6">
              <w:rPr>
                <w:rFonts w:cs="Times New Roman"/>
                <w:sz w:val="20"/>
                <w:szCs w:val="20"/>
              </w:rPr>
              <w:t xml:space="preserve"> at least one component of the PICOT question</w:t>
            </w:r>
            <w:r w:rsidR="00456DBD"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14CD8D57" w14:textId="4FB2EF91" w:rsidR="004248B6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4248B6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="004248B6">
              <w:rPr>
                <w:rFonts w:cs="Times New Roman"/>
                <w:sz w:val="20"/>
                <w:szCs w:val="20"/>
              </w:rPr>
              <w:t>points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4C66" w14:textId="77777777" w:rsidR="00920D99" w:rsidRDefault="00456DB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Unable to</w:t>
            </w:r>
            <w:r w:rsidR="00B564CE" w:rsidRPr="004248B6">
              <w:rPr>
                <w:rFonts w:cs="Times New Roman"/>
                <w:sz w:val="20"/>
                <w:szCs w:val="20"/>
              </w:rPr>
              <w:t xml:space="preserve"> list</w:t>
            </w:r>
            <w:r w:rsidR="00E76933" w:rsidRPr="004248B6">
              <w:rPr>
                <w:rFonts w:cs="Times New Roman"/>
                <w:sz w:val="20"/>
                <w:szCs w:val="20"/>
              </w:rPr>
              <w:t xml:space="preserve"> the components of the PICOT question</w:t>
            </w:r>
            <w:r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2CB409CA" w14:textId="14EEA1AD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points</w:t>
            </w:r>
          </w:p>
        </w:tc>
      </w:tr>
      <w:tr w:rsidR="002F22D0" w:rsidRPr="004248B6" w14:paraId="592FD126" w14:textId="77777777" w:rsidTr="000779F1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A664" w14:textId="48E56FAA" w:rsidR="002F22D0" w:rsidRDefault="002F22D0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Rough Draft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3A53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2F22D0">
              <w:rPr>
                <w:rFonts w:cs="Times New Roman"/>
                <w:sz w:val="20"/>
                <w:szCs w:val="20"/>
              </w:rPr>
              <w:t>Student submits a rough draft that incorporates the PICOT question and relevant resources and demonstrates significant effort toward completion of the EBP paper.</w:t>
            </w:r>
          </w:p>
          <w:p w14:paraId="67E045A8" w14:textId="15912485" w:rsidR="002F22D0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 points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DA3" w14:textId="77777777" w:rsidR="002F22D0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8F43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2F22D0">
              <w:rPr>
                <w:rFonts w:cs="Times New Roman"/>
                <w:sz w:val="20"/>
                <w:szCs w:val="20"/>
              </w:rPr>
              <w:t xml:space="preserve">Student submits a rough </w:t>
            </w:r>
            <w:proofErr w:type="gramStart"/>
            <w:r w:rsidRPr="002F22D0">
              <w:rPr>
                <w:rFonts w:cs="Times New Roman"/>
                <w:sz w:val="20"/>
                <w:szCs w:val="20"/>
              </w:rPr>
              <w:t>draft</w:t>
            </w:r>
            <w:proofErr w:type="gramEnd"/>
            <w:r w:rsidRPr="002F22D0">
              <w:rPr>
                <w:rFonts w:cs="Times New Roman"/>
                <w:sz w:val="20"/>
                <w:szCs w:val="20"/>
              </w:rPr>
              <w:t xml:space="preserve"> but it does not incorporate relevant research or demonstrate effort to complete EBP paper.</w:t>
            </w:r>
          </w:p>
          <w:p w14:paraId="73AF4EBD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0AFC41A0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3F925681" w14:textId="30E2B0D9" w:rsidR="002F22D0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 points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A440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Student does not submit a rough draft.</w:t>
            </w:r>
          </w:p>
          <w:p w14:paraId="0AF93E79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A6C6E3F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71817B20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0E0D61E9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54912A33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74D6483" w14:textId="77777777" w:rsidR="002F22D0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C0D66DB" w14:textId="390C0B39" w:rsidR="002F22D0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points</w:t>
            </w:r>
          </w:p>
        </w:tc>
      </w:tr>
      <w:tr w:rsidR="008838B7" w:rsidRPr="004248B6" w14:paraId="13F7BB05" w14:textId="77777777" w:rsidTr="000779F1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0D9C" w14:textId="77777777" w:rsidR="00456DBD" w:rsidRPr="004248B6" w:rsidRDefault="00C91A76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 w:rsidRPr="004248B6">
              <w:rPr>
                <w:rFonts w:cs="Tahoma"/>
                <w:b/>
                <w:sz w:val="20"/>
                <w:szCs w:val="20"/>
              </w:rPr>
              <w:t xml:space="preserve">Finds </w:t>
            </w:r>
            <w:r w:rsidR="00E76933" w:rsidRPr="004248B6">
              <w:rPr>
                <w:rFonts w:cs="Tahoma"/>
                <w:b/>
                <w:sz w:val="20"/>
                <w:szCs w:val="20"/>
              </w:rPr>
              <w:t>resources that are relevant and recent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9B659" w14:textId="77777777" w:rsidR="00920D99" w:rsidRDefault="00E76933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 xml:space="preserve">Lists </w:t>
            </w:r>
            <w:r w:rsidR="008838B7" w:rsidRPr="004248B6">
              <w:rPr>
                <w:rFonts w:cs="Times New Roman"/>
                <w:sz w:val="20"/>
                <w:szCs w:val="20"/>
              </w:rPr>
              <w:t>multiple</w:t>
            </w:r>
            <w:r w:rsidRPr="004248B6">
              <w:rPr>
                <w:rFonts w:cs="Times New Roman"/>
                <w:sz w:val="20"/>
                <w:szCs w:val="20"/>
              </w:rPr>
              <w:t xml:space="preserve"> resources </w:t>
            </w:r>
            <w:r w:rsidR="00920D99">
              <w:rPr>
                <w:rFonts w:cs="Times New Roman"/>
                <w:sz w:val="20"/>
                <w:szCs w:val="20"/>
              </w:rPr>
              <w:t xml:space="preserve">(3 or more) </w:t>
            </w:r>
            <w:r w:rsidR="008838B7" w:rsidRPr="004248B6">
              <w:rPr>
                <w:rFonts w:cs="Times New Roman"/>
                <w:sz w:val="20"/>
                <w:szCs w:val="20"/>
              </w:rPr>
              <w:t>of evidence such as systematic review</w:t>
            </w:r>
            <w:r w:rsidR="004248B6">
              <w:rPr>
                <w:rFonts w:cs="Times New Roman"/>
                <w:sz w:val="20"/>
                <w:szCs w:val="20"/>
              </w:rPr>
              <w:t>s, clinical trials, original research, and professional practice journal articles from the past 5 years.</w:t>
            </w:r>
            <w:r w:rsidR="000779F1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00A6D758" w14:textId="1DDE5E2E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 points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329C" w14:textId="77777777" w:rsidR="00920D99" w:rsidRDefault="00456DB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Lists</w:t>
            </w:r>
            <w:r w:rsidR="008838B7" w:rsidRPr="004248B6">
              <w:rPr>
                <w:rFonts w:cs="Times New Roman"/>
                <w:sz w:val="20"/>
                <w:szCs w:val="20"/>
              </w:rPr>
              <w:t xml:space="preserve"> two or more resources of evidence that </w:t>
            </w:r>
            <w:r w:rsidR="003218E5" w:rsidRPr="004248B6">
              <w:rPr>
                <w:rFonts w:cs="Times New Roman"/>
                <w:sz w:val="20"/>
                <w:szCs w:val="20"/>
              </w:rPr>
              <w:t>are</w:t>
            </w:r>
            <w:r w:rsidR="008838B7" w:rsidRPr="004248B6">
              <w:rPr>
                <w:rFonts w:cs="Times New Roman"/>
                <w:sz w:val="20"/>
                <w:szCs w:val="20"/>
              </w:rPr>
              <w:t xml:space="preserve"> appropriate</w:t>
            </w:r>
            <w:r w:rsidR="00E6280D" w:rsidRPr="004248B6">
              <w:rPr>
                <w:rFonts w:cs="Times New Roman"/>
                <w:sz w:val="20"/>
                <w:szCs w:val="20"/>
              </w:rPr>
              <w:t xml:space="preserve"> and </w:t>
            </w:r>
            <w:r w:rsidR="003218E5" w:rsidRPr="004248B6">
              <w:rPr>
                <w:rFonts w:cs="Times New Roman"/>
                <w:sz w:val="20"/>
                <w:szCs w:val="20"/>
              </w:rPr>
              <w:t xml:space="preserve">are </w:t>
            </w:r>
            <w:r w:rsidR="00E6280D" w:rsidRPr="004248B6">
              <w:rPr>
                <w:rFonts w:cs="Times New Roman"/>
                <w:sz w:val="20"/>
                <w:szCs w:val="20"/>
              </w:rPr>
              <w:t>recent resources</w:t>
            </w:r>
            <w:r w:rsidRPr="004248B6">
              <w:rPr>
                <w:rFonts w:cs="Times New Roman"/>
                <w:sz w:val="20"/>
                <w:szCs w:val="20"/>
              </w:rPr>
              <w:t>.</w:t>
            </w:r>
            <w:r w:rsidR="00920D99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343FF5D2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14C64618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05BDBDD5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1B9FEAE4" w14:textId="76CFCB39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 points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C12A" w14:textId="77777777" w:rsidR="00920D99" w:rsidRDefault="00E6280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 xml:space="preserve">Lists one </w:t>
            </w:r>
            <w:r w:rsidR="008838B7" w:rsidRPr="004248B6">
              <w:rPr>
                <w:rFonts w:cs="Times New Roman"/>
                <w:sz w:val="20"/>
                <w:szCs w:val="20"/>
              </w:rPr>
              <w:t>resource of evidence that is appropriate and</w:t>
            </w:r>
            <w:r w:rsidRPr="004248B6">
              <w:rPr>
                <w:rFonts w:cs="Times New Roman"/>
                <w:sz w:val="20"/>
                <w:szCs w:val="20"/>
              </w:rPr>
              <w:t xml:space="preserve"> is recent</w:t>
            </w:r>
            <w:r w:rsidR="00456DBD"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01531FF8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CFE116E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5B28557E" w14:textId="77777777" w:rsidR="00920D99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6EF5EEEC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102EED7" w14:textId="356496B2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 points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FACD5" w14:textId="77777777" w:rsidR="00920D99" w:rsidRDefault="00456DB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Unable to l</w:t>
            </w:r>
            <w:r w:rsidR="00E6280D" w:rsidRPr="004248B6">
              <w:rPr>
                <w:rFonts w:cs="Times New Roman"/>
                <w:sz w:val="20"/>
                <w:szCs w:val="20"/>
              </w:rPr>
              <w:t>ists appropriate resources and are not recent</w:t>
            </w:r>
            <w:r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186F5194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01996686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BDBBFC7" w14:textId="77777777" w:rsidR="00920D99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40FE9F8A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4891946B" w14:textId="685932CC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points</w:t>
            </w:r>
          </w:p>
        </w:tc>
      </w:tr>
      <w:tr w:rsidR="008838B7" w:rsidRPr="004248B6" w14:paraId="45FB99E0" w14:textId="77777777" w:rsidTr="000779F1">
        <w:trPr>
          <w:trHeight w:val="130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E62BE" w14:textId="48064989" w:rsidR="00456DBD" w:rsidRPr="004248B6" w:rsidRDefault="00C91A76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 w:rsidRPr="004248B6">
              <w:rPr>
                <w:rFonts w:cs="Tahoma"/>
                <w:b/>
                <w:sz w:val="20"/>
                <w:szCs w:val="20"/>
              </w:rPr>
              <w:t>Determines the level of evidence for resources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62B8" w14:textId="77777777" w:rsidR="00920D99" w:rsidRDefault="0025062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Correctly ide</w:t>
            </w:r>
            <w:r w:rsidR="000313B8" w:rsidRPr="004248B6">
              <w:rPr>
                <w:rFonts w:cs="Times New Roman"/>
                <w:sz w:val="20"/>
                <w:szCs w:val="20"/>
              </w:rPr>
              <w:t>ntifies</w:t>
            </w:r>
            <w:r w:rsidR="00391FB7" w:rsidRPr="004248B6">
              <w:rPr>
                <w:rFonts w:cs="Times New Roman"/>
                <w:sz w:val="20"/>
                <w:szCs w:val="20"/>
              </w:rPr>
              <w:t xml:space="preserve"> the </w:t>
            </w:r>
            <w:r w:rsidR="000313B8" w:rsidRPr="004248B6">
              <w:rPr>
                <w:rFonts w:cs="Times New Roman"/>
                <w:sz w:val="20"/>
                <w:szCs w:val="20"/>
              </w:rPr>
              <w:t xml:space="preserve">level of evidence </w:t>
            </w:r>
            <w:r w:rsidRPr="004248B6">
              <w:rPr>
                <w:rFonts w:cs="Times New Roman"/>
                <w:sz w:val="20"/>
                <w:szCs w:val="20"/>
              </w:rPr>
              <w:t>for each resourc</w:t>
            </w:r>
            <w:r w:rsidR="004248B6">
              <w:rPr>
                <w:rFonts w:cs="Times New Roman"/>
                <w:sz w:val="20"/>
                <w:szCs w:val="20"/>
              </w:rPr>
              <w:t xml:space="preserve">e </w:t>
            </w:r>
            <w:r w:rsidR="004248B6" w:rsidRPr="00920D99">
              <w:rPr>
                <w:rFonts w:cs="Times New Roman"/>
                <w:b/>
                <w:sz w:val="20"/>
                <w:szCs w:val="20"/>
              </w:rPr>
              <w:t>within the text of the paper</w:t>
            </w:r>
            <w:r w:rsid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562F48DB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05AEE825" w14:textId="4046B7DB" w:rsidR="004248B6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10 </w:t>
            </w:r>
            <w:r w:rsidR="004248B6">
              <w:rPr>
                <w:rFonts w:cs="Times New Roman"/>
                <w:sz w:val="20"/>
                <w:szCs w:val="20"/>
              </w:rPr>
              <w:t>points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556B" w14:textId="77777777" w:rsidR="00920D99" w:rsidRDefault="0025062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Correctly identifies the level of evidence for most resources</w:t>
            </w:r>
            <w:r w:rsidR="004248B6">
              <w:rPr>
                <w:rFonts w:cs="Times New Roman"/>
                <w:sz w:val="20"/>
                <w:szCs w:val="20"/>
              </w:rPr>
              <w:t xml:space="preserve"> </w:t>
            </w:r>
            <w:r w:rsidR="004248B6" w:rsidRPr="00920D99">
              <w:rPr>
                <w:rFonts w:cs="Times New Roman"/>
                <w:b/>
                <w:sz w:val="20"/>
                <w:szCs w:val="20"/>
              </w:rPr>
              <w:t>within the text of the paper</w:t>
            </w:r>
            <w:r w:rsid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3F951ABB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220C941B" w14:textId="14FF5604" w:rsidR="004248B6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="004248B6">
              <w:rPr>
                <w:rFonts w:cs="Times New Roman"/>
                <w:sz w:val="20"/>
                <w:szCs w:val="20"/>
              </w:rPr>
              <w:t xml:space="preserve"> points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F38A" w14:textId="77777777" w:rsidR="00920D99" w:rsidRDefault="0025062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Correctly identifies the level of evidence for one resource</w:t>
            </w:r>
            <w:r w:rsidR="004248B6">
              <w:rPr>
                <w:rFonts w:cs="Times New Roman"/>
                <w:sz w:val="20"/>
                <w:szCs w:val="20"/>
              </w:rPr>
              <w:t xml:space="preserve"> </w:t>
            </w:r>
            <w:r w:rsidR="004248B6" w:rsidRPr="00920D99">
              <w:rPr>
                <w:rFonts w:cs="Times New Roman"/>
                <w:b/>
                <w:sz w:val="20"/>
                <w:szCs w:val="20"/>
              </w:rPr>
              <w:t>within the text of the paper</w:t>
            </w:r>
            <w:r w:rsid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579AA048" w14:textId="77475558" w:rsidR="004248B6" w:rsidRPr="004248B6" w:rsidRDefault="002F22D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4248B6">
              <w:rPr>
                <w:rFonts w:cs="Times New Roman"/>
                <w:sz w:val="20"/>
                <w:szCs w:val="20"/>
              </w:rPr>
              <w:t xml:space="preserve"> points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7FA4" w14:textId="77777777" w:rsidR="00920D99" w:rsidRDefault="0025062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Unable to identify the level of evidence for any of the resources.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6F0AD9FD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203C724" w14:textId="3BE478AA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points</w:t>
            </w:r>
          </w:p>
        </w:tc>
      </w:tr>
      <w:tr w:rsidR="000779F1" w:rsidRPr="004248B6" w14:paraId="34CD5118" w14:textId="77777777" w:rsidTr="000779F1">
        <w:trPr>
          <w:trHeight w:val="2231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FE957" w14:textId="77777777" w:rsidR="00456DBD" w:rsidRDefault="00E76933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 w:rsidRPr="004248B6">
              <w:rPr>
                <w:rFonts w:cs="Tahoma"/>
                <w:b/>
                <w:sz w:val="20"/>
                <w:szCs w:val="20"/>
              </w:rPr>
              <w:t>Uses evidence to formulate a response</w:t>
            </w:r>
            <w:r w:rsidR="00C91A76" w:rsidRPr="004248B6">
              <w:rPr>
                <w:rFonts w:cs="Tahoma"/>
                <w:b/>
                <w:sz w:val="20"/>
                <w:szCs w:val="20"/>
              </w:rPr>
              <w:t xml:space="preserve"> to PICOT question</w:t>
            </w:r>
          </w:p>
          <w:p w14:paraId="604B127F" w14:textId="300780BA" w:rsidR="00920D99" w:rsidRPr="004248B6" w:rsidRDefault="00920D99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(answers PICOT question)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1316" w14:textId="77777777" w:rsidR="00920D99" w:rsidRDefault="00456DB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Demonstrates compl</w:t>
            </w:r>
            <w:r w:rsidR="008D01C0" w:rsidRPr="004248B6">
              <w:rPr>
                <w:rFonts w:cs="Times New Roman"/>
                <w:sz w:val="20"/>
                <w:szCs w:val="20"/>
              </w:rPr>
              <w:t>ete understanding of the evidence</w:t>
            </w:r>
            <w:r w:rsidR="004248B6">
              <w:rPr>
                <w:rFonts w:cs="Times New Roman"/>
                <w:sz w:val="20"/>
                <w:szCs w:val="20"/>
              </w:rPr>
              <w:t xml:space="preserve"> found and is able to use this</w:t>
            </w:r>
            <w:r w:rsidR="008D01C0" w:rsidRPr="004248B6">
              <w:rPr>
                <w:rFonts w:cs="Times New Roman"/>
                <w:sz w:val="20"/>
                <w:szCs w:val="20"/>
              </w:rPr>
              <w:t xml:space="preserve"> to formulate a</w:t>
            </w:r>
            <w:r w:rsidR="004248B6">
              <w:rPr>
                <w:rFonts w:cs="Times New Roman"/>
                <w:sz w:val="20"/>
                <w:szCs w:val="20"/>
              </w:rPr>
              <w:t>n appropriate</w:t>
            </w:r>
            <w:r w:rsidR="008D01C0" w:rsidRPr="004248B6">
              <w:rPr>
                <w:rFonts w:cs="Times New Roman"/>
                <w:sz w:val="20"/>
                <w:szCs w:val="20"/>
              </w:rPr>
              <w:t xml:space="preserve"> response</w:t>
            </w:r>
            <w:r w:rsidR="004248B6">
              <w:rPr>
                <w:rFonts w:cs="Times New Roman"/>
                <w:sz w:val="20"/>
                <w:szCs w:val="20"/>
              </w:rPr>
              <w:t xml:space="preserve"> to the original PICOT question.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3B117019" w14:textId="02D6F2C3" w:rsidR="000779F1" w:rsidRPr="004248B6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 points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C60F" w14:textId="77777777" w:rsidR="00920D99" w:rsidRDefault="00456DB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Demonstrates considerable understand</w:t>
            </w:r>
            <w:r w:rsidR="008D01C0" w:rsidRPr="004248B6">
              <w:rPr>
                <w:rFonts w:cs="Times New Roman"/>
                <w:sz w:val="20"/>
                <w:szCs w:val="20"/>
              </w:rPr>
              <w:t>ing of the evidence</w:t>
            </w:r>
            <w:r w:rsidR="004248B6">
              <w:rPr>
                <w:rFonts w:cs="Times New Roman"/>
                <w:sz w:val="20"/>
                <w:szCs w:val="20"/>
              </w:rPr>
              <w:t xml:space="preserve"> and is able </w:t>
            </w:r>
            <w:r w:rsidR="008D01C0" w:rsidRPr="004248B6">
              <w:rPr>
                <w:rFonts w:cs="Times New Roman"/>
                <w:sz w:val="20"/>
                <w:szCs w:val="20"/>
              </w:rPr>
              <w:t>to formulate a response</w:t>
            </w:r>
            <w:r w:rsidR="004248B6">
              <w:rPr>
                <w:rFonts w:cs="Times New Roman"/>
                <w:sz w:val="20"/>
                <w:szCs w:val="20"/>
              </w:rPr>
              <w:t>, but that response may lack supporting data.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131233CA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27064062" w14:textId="2959EF2A" w:rsidR="000779F1" w:rsidRPr="004248B6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 points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8F430" w14:textId="77777777" w:rsidR="00920D99" w:rsidRDefault="008D01C0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 xml:space="preserve">Demonstrates </w:t>
            </w:r>
            <w:r w:rsidR="00DB0BE3" w:rsidRPr="004248B6">
              <w:rPr>
                <w:rFonts w:cs="Times New Roman"/>
                <w:sz w:val="20"/>
                <w:szCs w:val="20"/>
              </w:rPr>
              <w:t xml:space="preserve">partial </w:t>
            </w:r>
            <w:r w:rsidRPr="004248B6">
              <w:rPr>
                <w:rFonts w:cs="Times New Roman"/>
                <w:sz w:val="20"/>
                <w:szCs w:val="20"/>
              </w:rPr>
              <w:t xml:space="preserve">understanding of the </w:t>
            </w:r>
            <w:r w:rsidR="00DB0BE3" w:rsidRPr="004248B6">
              <w:rPr>
                <w:rFonts w:cs="Times New Roman"/>
                <w:sz w:val="20"/>
                <w:szCs w:val="20"/>
              </w:rPr>
              <w:t>evidence to formulate an appropriate response.</w:t>
            </w:r>
            <w:r w:rsidR="00456DBD" w:rsidRPr="004248B6">
              <w:rPr>
                <w:rFonts w:cs="Times New Roman"/>
                <w:sz w:val="20"/>
                <w:szCs w:val="20"/>
              </w:rPr>
              <w:t xml:space="preserve"> </w:t>
            </w:r>
            <w:r w:rsidR="004248B6">
              <w:rPr>
                <w:rFonts w:cs="Times New Roman"/>
                <w:sz w:val="20"/>
                <w:szCs w:val="20"/>
              </w:rPr>
              <w:t xml:space="preserve"> Response may lack supporting data or be incomplete.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3C59979D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35E0A626" w14:textId="75FCD380" w:rsidR="000779F1" w:rsidRPr="004248B6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 points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DA0B" w14:textId="77777777" w:rsidR="00920D99" w:rsidRDefault="00DB0BE3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 xml:space="preserve">Unable to </w:t>
            </w:r>
            <w:r w:rsidR="008D01C0" w:rsidRPr="004248B6">
              <w:rPr>
                <w:rFonts w:cs="Times New Roman"/>
                <w:sz w:val="20"/>
                <w:szCs w:val="20"/>
              </w:rPr>
              <w:t xml:space="preserve">demonstrate understanding of the </w:t>
            </w:r>
            <w:r w:rsidRPr="004248B6">
              <w:rPr>
                <w:rFonts w:cs="Times New Roman"/>
                <w:sz w:val="20"/>
                <w:szCs w:val="20"/>
              </w:rPr>
              <w:t>evidence to formulate an appropriate response.</w:t>
            </w:r>
            <w:r w:rsidR="000779F1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541A3A99" w14:textId="77777777" w:rsidR="00920D99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0652E2A4" w14:textId="0D46F440" w:rsidR="000779F1" w:rsidRPr="004248B6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points</w:t>
            </w:r>
          </w:p>
        </w:tc>
      </w:tr>
      <w:tr w:rsidR="000779F1" w:rsidRPr="004248B6" w14:paraId="5EBF01B6" w14:textId="77777777" w:rsidTr="000779F1">
        <w:trPr>
          <w:trHeight w:val="287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132E" w14:textId="77777777" w:rsidR="00456DBD" w:rsidRDefault="00E76933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 w:rsidRPr="004248B6">
              <w:rPr>
                <w:rFonts w:cs="Tahoma"/>
                <w:b/>
                <w:sz w:val="20"/>
                <w:szCs w:val="20"/>
              </w:rPr>
              <w:t>Translate evidence into everyday language</w:t>
            </w:r>
          </w:p>
          <w:p w14:paraId="43ACE34E" w14:textId="7D264AC9" w:rsidR="00920D99" w:rsidRPr="004248B6" w:rsidRDefault="00920D99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(Recommend a plan of action)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4870" w14:textId="77777777" w:rsidR="00920D99" w:rsidRDefault="00CE0E47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 xml:space="preserve">Able to translate the evidence into </w:t>
            </w:r>
            <w:r w:rsidR="00D30B8D" w:rsidRPr="004248B6">
              <w:rPr>
                <w:rFonts w:cs="Times New Roman"/>
                <w:sz w:val="20"/>
                <w:szCs w:val="20"/>
              </w:rPr>
              <w:t>everyday</w:t>
            </w:r>
            <w:r w:rsidRPr="004248B6">
              <w:rPr>
                <w:rFonts w:cs="Times New Roman"/>
                <w:sz w:val="20"/>
                <w:szCs w:val="20"/>
              </w:rPr>
              <w:t xml:space="preserve"> language</w:t>
            </w:r>
            <w:r w:rsidR="00D30B8D" w:rsidRPr="004248B6">
              <w:rPr>
                <w:rFonts w:cs="Times New Roman"/>
                <w:sz w:val="20"/>
                <w:szCs w:val="20"/>
              </w:rPr>
              <w:t xml:space="preserve"> and states the plan of action by using operational details of how to use the acceptable findings</w:t>
            </w:r>
            <w:r w:rsidR="00456DBD"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7614E79B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40E7E406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7FE0E9C0" w14:textId="727479C9" w:rsidR="000779F1" w:rsidRPr="00920D99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 points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FEEC" w14:textId="77777777" w:rsidR="00920D99" w:rsidRDefault="00456DBD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Identifies most of th</w:t>
            </w:r>
            <w:r w:rsidR="00CE0E47" w:rsidRPr="004248B6">
              <w:rPr>
                <w:rFonts w:cs="Times New Roman"/>
                <w:sz w:val="20"/>
                <w:szCs w:val="20"/>
              </w:rPr>
              <w:t xml:space="preserve">e evidence </w:t>
            </w:r>
            <w:r w:rsidR="004D6039" w:rsidRPr="004248B6">
              <w:rPr>
                <w:rFonts w:cs="Times New Roman"/>
                <w:sz w:val="20"/>
                <w:szCs w:val="20"/>
              </w:rPr>
              <w:t xml:space="preserve">and able to translate </w:t>
            </w:r>
            <w:r w:rsidR="00CE0E47" w:rsidRPr="004248B6">
              <w:rPr>
                <w:rFonts w:cs="Times New Roman"/>
                <w:sz w:val="20"/>
                <w:szCs w:val="20"/>
              </w:rPr>
              <w:t>into everyday language</w:t>
            </w:r>
            <w:r w:rsidR="00D30B8D" w:rsidRPr="004248B6">
              <w:rPr>
                <w:rFonts w:cs="Times New Roman"/>
                <w:sz w:val="20"/>
                <w:szCs w:val="20"/>
              </w:rPr>
              <w:t>. However, does not use operational details of how to use the acceptable findings</w:t>
            </w:r>
            <w:r w:rsidR="000779F1">
              <w:rPr>
                <w:rFonts w:cs="Times New Roman"/>
                <w:sz w:val="20"/>
                <w:szCs w:val="20"/>
              </w:rPr>
              <w:t xml:space="preserve">.  </w:t>
            </w:r>
          </w:p>
          <w:p w14:paraId="7BDBF8E2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3A0E55AF" w14:textId="0B1C726A" w:rsidR="000779F1" w:rsidRPr="004248B6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 points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250C" w14:textId="77777777" w:rsidR="00920D99" w:rsidRDefault="00CE0E47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 xml:space="preserve">Identifies one evidence </w:t>
            </w:r>
            <w:r w:rsidR="004D6039" w:rsidRPr="004248B6">
              <w:rPr>
                <w:rFonts w:cs="Times New Roman"/>
                <w:sz w:val="20"/>
                <w:szCs w:val="20"/>
              </w:rPr>
              <w:t xml:space="preserve">and translates </w:t>
            </w:r>
            <w:r w:rsidRPr="004248B6">
              <w:rPr>
                <w:rFonts w:cs="Times New Roman"/>
                <w:sz w:val="20"/>
                <w:szCs w:val="20"/>
              </w:rPr>
              <w:t>into everyday language</w:t>
            </w:r>
            <w:r w:rsidR="00456DBD" w:rsidRPr="004248B6">
              <w:rPr>
                <w:rFonts w:cs="Times New Roman"/>
                <w:sz w:val="20"/>
                <w:szCs w:val="20"/>
              </w:rPr>
              <w:t>.</w:t>
            </w:r>
            <w:r w:rsidR="00D30B8D" w:rsidRPr="004248B6">
              <w:rPr>
                <w:rFonts w:cs="Times New Roman"/>
                <w:sz w:val="20"/>
                <w:szCs w:val="20"/>
              </w:rPr>
              <w:t xml:space="preserve"> Does not use operational details of how to use the acceptable findings.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734A1386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52F9FB88" w14:textId="0B6315DA" w:rsidR="000779F1" w:rsidRPr="004248B6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 points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D5B2" w14:textId="77777777" w:rsidR="00920D99" w:rsidRDefault="00CE0E47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Unable to translate the evidence into everyday language</w:t>
            </w:r>
            <w:r w:rsidR="00456DBD"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104E8864" w14:textId="77777777" w:rsidR="00920D99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4E65011B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13E83FE1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4FE750C3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602D0EA1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3B973112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76F4FF48" w14:textId="164461A5" w:rsidR="000779F1" w:rsidRPr="00920D99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points</w:t>
            </w:r>
          </w:p>
        </w:tc>
      </w:tr>
      <w:tr w:rsidR="00C91A76" w:rsidRPr="004248B6" w14:paraId="53EB5D78" w14:textId="77777777" w:rsidTr="000779F1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94EE" w14:textId="77777777" w:rsidR="00C91A76" w:rsidRDefault="00C91A76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  <w:r w:rsidRPr="004248B6">
              <w:rPr>
                <w:rFonts w:cs="Tahoma"/>
                <w:b/>
                <w:sz w:val="20"/>
                <w:szCs w:val="20"/>
              </w:rPr>
              <w:lastRenderedPageBreak/>
              <w:t>Formatting</w:t>
            </w:r>
          </w:p>
          <w:p w14:paraId="17AB6B4B" w14:textId="77777777" w:rsidR="004248B6" w:rsidRPr="004248B6" w:rsidRDefault="004248B6" w:rsidP="00920D99">
            <w:pPr>
              <w:spacing w:after="0"/>
              <w:rPr>
                <w:rFonts w:cs="Tahoma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3F10" w14:textId="1CCE96CE" w:rsidR="00920D99" w:rsidRDefault="00C91A7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Uses APA</w:t>
            </w:r>
            <w:r w:rsidR="00920D99">
              <w:rPr>
                <w:rFonts w:cs="Times New Roman"/>
                <w:sz w:val="20"/>
                <w:szCs w:val="20"/>
              </w:rPr>
              <w:t xml:space="preserve"> formatting with no more than 4 </w:t>
            </w:r>
            <w:r w:rsidRPr="004248B6">
              <w:rPr>
                <w:rFonts w:cs="Times New Roman"/>
                <w:sz w:val="20"/>
                <w:szCs w:val="20"/>
              </w:rPr>
              <w:t xml:space="preserve">errors. 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263FE740" w14:textId="551CF4A5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 points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5544" w14:textId="1B67EE1B" w:rsidR="004248B6" w:rsidRPr="004248B6" w:rsidRDefault="00C91A7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Follows basic APA formatting</w:t>
            </w:r>
            <w:r w:rsidR="004248B6" w:rsidRPr="004248B6">
              <w:rPr>
                <w:rFonts w:cs="Times New Roman"/>
                <w:sz w:val="20"/>
                <w:szCs w:val="20"/>
              </w:rPr>
              <w:t xml:space="preserve"> </w:t>
            </w:r>
            <w:r w:rsidRPr="004248B6">
              <w:rPr>
                <w:rFonts w:cs="Times New Roman"/>
                <w:sz w:val="20"/>
                <w:szCs w:val="20"/>
              </w:rPr>
              <w:t>g</w:t>
            </w:r>
            <w:r w:rsidR="00920D99">
              <w:rPr>
                <w:rFonts w:cs="Times New Roman"/>
                <w:sz w:val="20"/>
                <w:szCs w:val="20"/>
              </w:rPr>
              <w:t>uidelines with some errors (5-6)</w:t>
            </w:r>
            <w:r w:rsidRPr="004248B6">
              <w:rPr>
                <w:rFonts w:cs="Times New Roman"/>
                <w:sz w:val="20"/>
                <w:szCs w:val="20"/>
              </w:rPr>
              <w:t>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  <w:r w:rsidR="004248B6">
              <w:rPr>
                <w:rFonts w:cs="Times New Roman"/>
                <w:sz w:val="20"/>
                <w:szCs w:val="20"/>
              </w:rPr>
              <w:t>8 points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41BF" w14:textId="29E0ADA5" w:rsidR="00920D99" w:rsidRDefault="00C91A7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Multiple errors in APA formatting (</w:t>
            </w:r>
            <w:r w:rsidR="00920D99">
              <w:rPr>
                <w:rFonts w:cs="Times New Roman"/>
                <w:sz w:val="20"/>
                <w:szCs w:val="20"/>
              </w:rPr>
              <w:t>More than 6</w:t>
            </w:r>
            <w:r w:rsidRPr="004248B6">
              <w:rPr>
                <w:rFonts w:cs="Times New Roman"/>
                <w:sz w:val="20"/>
                <w:szCs w:val="20"/>
              </w:rPr>
              <w:t>).</w:t>
            </w:r>
            <w:r w:rsidR="000779F1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54AF1BCC" w14:textId="4D011421" w:rsidR="004248B6" w:rsidRPr="004248B6" w:rsidRDefault="000779F1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4248B6">
              <w:rPr>
                <w:rFonts w:cs="Times New Roman"/>
                <w:sz w:val="20"/>
                <w:szCs w:val="20"/>
              </w:rPr>
              <w:t>5 points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045D" w14:textId="77777777" w:rsidR="00920D99" w:rsidRDefault="00C91A7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4248B6">
              <w:rPr>
                <w:rFonts w:cs="Times New Roman"/>
                <w:sz w:val="20"/>
                <w:szCs w:val="20"/>
              </w:rPr>
              <w:t>Does not follow APA formatting.</w:t>
            </w:r>
            <w:r w:rsidR="000779F1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1AE63D30" w14:textId="77777777" w:rsidR="00920D99" w:rsidRDefault="00920D99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</w:p>
          <w:p w14:paraId="5CCA31F5" w14:textId="40AA3D79" w:rsidR="004248B6" w:rsidRPr="004248B6" w:rsidRDefault="004248B6" w:rsidP="00920D99">
            <w:pPr>
              <w:spacing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 points</w:t>
            </w:r>
          </w:p>
        </w:tc>
      </w:tr>
    </w:tbl>
    <w:p w14:paraId="076D99CA" w14:textId="5210AA8E" w:rsidR="00456DBD" w:rsidRPr="004248B6" w:rsidRDefault="00920D99" w:rsidP="00920D9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APA formatting errors are unique errors (i.e. forgetting a comma in the same place on each reference counts as a </w:t>
      </w:r>
      <w:r w:rsidRPr="00920D99">
        <w:rPr>
          <w:i/>
          <w:sz w:val="20"/>
          <w:szCs w:val="20"/>
        </w:rPr>
        <w:t xml:space="preserve">single </w:t>
      </w:r>
      <w:r>
        <w:rPr>
          <w:sz w:val="20"/>
          <w:szCs w:val="20"/>
        </w:rPr>
        <w:t xml:space="preserve">error.  </w:t>
      </w:r>
    </w:p>
    <w:sectPr w:rsidR="00456DBD" w:rsidRPr="004248B6" w:rsidSect="00F36BA7">
      <w:pgSz w:w="12240" w:h="15840"/>
      <w:pgMar w:top="576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BD"/>
    <w:rsid w:val="000313B8"/>
    <w:rsid w:val="000779F1"/>
    <w:rsid w:val="001D5129"/>
    <w:rsid w:val="0025062D"/>
    <w:rsid w:val="002F22D0"/>
    <w:rsid w:val="003218E5"/>
    <w:rsid w:val="00391FB7"/>
    <w:rsid w:val="004248B6"/>
    <w:rsid w:val="00437ACF"/>
    <w:rsid w:val="00456DBD"/>
    <w:rsid w:val="004D6039"/>
    <w:rsid w:val="005162D6"/>
    <w:rsid w:val="005D3A92"/>
    <w:rsid w:val="005E2732"/>
    <w:rsid w:val="006313C6"/>
    <w:rsid w:val="008838B7"/>
    <w:rsid w:val="008D01C0"/>
    <w:rsid w:val="00920D99"/>
    <w:rsid w:val="009A26C5"/>
    <w:rsid w:val="00AE088A"/>
    <w:rsid w:val="00B564CE"/>
    <w:rsid w:val="00BE3EC8"/>
    <w:rsid w:val="00C91A76"/>
    <w:rsid w:val="00CE0E47"/>
    <w:rsid w:val="00D30B8D"/>
    <w:rsid w:val="00D85674"/>
    <w:rsid w:val="00DB0BE3"/>
    <w:rsid w:val="00E6280D"/>
    <w:rsid w:val="00E76933"/>
    <w:rsid w:val="00F3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235A8"/>
  <w15:docId w15:val="{A600891B-DDB5-4E4D-85FB-7B0E1248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7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7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7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HCCS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HCCS</dc:creator>
  <cp:lastModifiedBy>Lori Brija</cp:lastModifiedBy>
  <cp:revision>2</cp:revision>
  <dcterms:created xsi:type="dcterms:W3CDTF">2020-03-09T21:20:00Z</dcterms:created>
  <dcterms:modified xsi:type="dcterms:W3CDTF">2020-03-09T21:20:00Z</dcterms:modified>
</cp:coreProperties>
</file>